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8A52D" w14:textId="77777777" w:rsidR="00534C81" w:rsidRPr="00DF780E" w:rsidRDefault="00534C81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DF780E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DF780E">
        <w:rPr>
          <w:rFonts w:ascii="Tahoma" w:hAnsi="Tahoma" w:cs="Tahoma"/>
          <w:b/>
          <w:sz w:val="24"/>
          <w:szCs w:val="24"/>
          <w:lang w:val="cs-CZ"/>
        </w:rPr>
        <w:br/>
      </w:r>
      <w:r w:rsidRPr="00DF780E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DF780E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DF780E">
        <w:rPr>
          <w:rFonts w:ascii="Tahoma" w:hAnsi="Tahoma" w:cs="Tahoma"/>
          <w:b/>
          <w:noProof/>
          <w:sz w:val="24"/>
          <w:szCs w:val="24"/>
          <w:lang w:val="cs-CZ"/>
        </w:rPr>
        <w:t>Oddělení zpracování dávek s mezinárodním prvkem VI</w:t>
      </w:r>
      <w:r w:rsidRPr="00DF780E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DF780E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 s mezinárodním prvkem</w:t>
      </w:r>
      <w:r w:rsidRPr="00DF780E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DF780E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DF780E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0F259960" w14:textId="77777777" w:rsidR="00534C81" w:rsidRPr="00DF780E" w:rsidRDefault="00534C81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079AC2D" w14:textId="77777777" w:rsidR="00534C81" w:rsidRPr="00DF780E" w:rsidRDefault="00534C8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DF780E">
        <w:rPr>
          <w:rFonts w:cs="Tahoma"/>
          <w:szCs w:val="20"/>
        </w:rPr>
        <w:tab/>
      </w:r>
      <w:r w:rsidRPr="00DF780E">
        <w:rPr>
          <w:rFonts w:cs="Tahoma"/>
          <w:szCs w:val="20"/>
        </w:rPr>
        <w:tab/>
      </w:r>
      <w:r w:rsidRPr="00DF780E">
        <w:rPr>
          <w:rFonts w:cs="Tahoma"/>
          <w:szCs w:val="20"/>
        </w:rPr>
        <w:tab/>
      </w:r>
      <w:r w:rsidRPr="00DF780E">
        <w:rPr>
          <w:rFonts w:cs="Tahoma"/>
          <w:szCs w:val="20"/>
        </w:rPr>
        <w:tab/>
      </w:r>
      <w:r w:rsidRPr="00DF780E">
        <w:rPr>
          <w:rFonts w:cs="Tahoma"/>
          <w:szCs w:val="20"/>
        </w:rPr>
        <w:tab/>
      </w:r>
      <w:r w:rsidRPr="00DF780E">
        <w:rPr>
          <w:rFonts w:ascii="Tahoma" w:hAnsi="Tahoma" w:cs="Tahoma"/>
          <w:sz w:val="20"/>
          <w:szCs w:val="20"/>
        </w:rPr>
        <w:t xml:space="preserve">Č. j. </w:t>
      </w:r>
      <w:r w:rsidRPr="00DF780E">
        <w:rPr>
          <w:rFonts w:ascii="Tahoma" w:hAnsi="Tahoma" w:cs="Tahoma"/>
          <w:noProof/>
          <w:sz w:val="20"/>
          <w:szCs w:val="20"/>
        </w:rPr>
        <w:t>0100/00002645/26/VR</w:t>
      </w:r>
    </w:p>
    <w:p w14:paraId="46CF0BF2" w14:textId="77777777" w:rsidR="00534C81" w:rsidRPr="00DF780E" w:rsidRDefault="00534C8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DF780E">
        <w:rPr>
          <w:rFonts w:ascii="Tahoma" w:hAnsi="Tahoma" w:cs="Tahoma"/>
          <w:sz w:val="20"/>
          <w:szCs w:val="20"/>
        </w:rPr>
        <w:tab/>
      </w:r>
      <w:r w:rsidRPr="00DF780E">
        <w:rPr>
          <w:rFonts w:ascii="Tahoma" w:hAnsi="Tahoma" w:cs="Tahoma"/>
          <w:sz w:val="20"/>
          <w:szCs w:val="20"/>
        </w:rPr>
        <w:tab/>
      </w:r>
      <w:r w:rsidRPr="00DF780E">
        <w:rPr>
          <w:rFonts w:ascii="Tahoma" w:hAnsi="Tahoma" w:cs="Tahoma"/>
          <w:sz w:val="20"/>
          <w:szCs w:val="20"/>
        </w:rPr>
        <w:tab/>
      </w:r>
      <w:r w:rsidRPr="00DF780E">
        <w:rPr>
          <w:rFonts w:ascii="Tahoma" w:hAnsi="Tahoma" w:cs="Tahoma"/>
          <w:sz w:val="20"/>
          <w:szCs w:val="20"/>
        </w:rPr>
        <w:tab/>
      </w:r>
      <w:r w:rsidRPr="00DF780E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DF780E">
        <w:rPr>
          <w:rFonts w:ascii="Tahoma" w:hAnsi="Tahoma" w:cs="Tahoma"/>
          <w:sz w:val="20"/>
          <w:szCs w:val="20"/>
        </w:rPr>
        <w:t>zn</w:t>
      </w:r>
      <w:proofErr w:type="spellEnd"/>
      <w:r w:rsidRPr="00DF780E">
        <w:rPr>
          <w:rFonts w:ascii="Tahoma" w:hAnsi="Tahoma" w:cs="Tahoma"/>
          <w:sz w:val="20"/>
          <w:szCs w:val="20"/>
        </w:rPr>
        <w:t xml:space="preserve">.  </w:t>
      </w:r>
      <w:r w:rsidRPr="00DF780E">
        <w:rPr>
          <w:rFonts w:ascii="Tahoma" w:hAnsi="Tahoma" w:cs="Tahoma"/>
          <w:noProof/>
          <w:sz w:val="20"/>
          <w:szCs w:val="20"/>
        </w:rPr>
        <w:t>0100/12000711/20260312</w:t>
      </w:r>
    </w:p>
    <w:p w14:paraId="100A1557" w14:textId="6A7056A7" w:rsidR="00534C81" w:rsidRPr="00DF780E" w:rsidRDefault="00534C81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DF780E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DF780E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DF780E">
        <w:rPr>
          <w:rFonts w:ascii="Tahoma" w:hAnsi="Tahoma" w:cs="Tahoma"/>
          <w:noProof/>
          <w:sz w:val="20"/>
          <w:szCs w:val="20"/>
          <w:lang w:val="cs-CZ"/>
        </w:rPr>
        <w:t>12.</w:t>
      </w:r>
      <w:r w:rsidR="00DF780E" w:rsidRPr="00DF780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F780E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DF780E" w:rsidRPr="00DF780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F780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DE15696" w14:textId="77777777" w:rsidR="00534C81" w:rsidRPr="00DF780E" w:rsidRDefault="00534C81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8C3AA3B" w14:textId="77777777" w:rsidR="00534C81" w:rsidRPr="00DF780E" w:rsidRDefault="00534C8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F780E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DF780E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DF780E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DF780E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DF780E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05668F73" w14:textId="77777777" w:rsidR="00534C81" w:rsidRPr="00DF780E" w:rsidRDefault="00534C8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780E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DF780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DF780E">
        <w:rPr>
          <w:rFonts w:ascii="Tahoma" w:hAnsi="Tahoma" w:cs="Tahoma"/>
          <w:sz w:val="20"/>
          <w:szCs w:val="20"/>
          <w:lang w:val="cs-CZ"/>
        </w:rPr>
        <w:t>.</w:t>
      </w:r>
    </w:p>
    <w:p w14:paraId="4A99E58D" w14:textId="77777777" w:rsidR="00534C81" w:rsidRPr="00DF780E" w:rsidRDefault="00534C8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780E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DF780E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DF780E">
        <w:rPr>
          <w:rFonts w:ascii="Tahoma" w:hAnsi="Tahoma" w:cs="Tahoma"/>
          <w:sz w:val="20"/>
          <w:szCs w:val="20"/>
          <w:lang w:val="cs-CZ"/>
        </w:rPr>
        <w:t>.</w:t>
      </w:r>
    </w:p>
    <w:p w14:paraId="0D082399" w14:textId="77777777" w:rsidR="00534C81" w:rsidRPr="00DF780E" w:rsidRDefault="00534C8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780E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DF780E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DF780E">
        <w:rPr>
          <w:rFonts w:ascii="Tahoma" w:hAnsi="Tahoma" w:cs="Tahoma"/>
          <w:sz w:val="20"/>
          <w:szCs w:val="20"/>
          <w:lang w:val="cs-CZ"/>
        </w:rPr>
        <w:t>.</w:t>
      </w:r>
    </w:p>
    <w:p w14:paraId="0C4A621A" w14:textId="77777777" w:rsidR="00534C81" w:rsidRPr="00DF780E" w:rsidRDefault="00534C8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780E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DF780E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DF780E">
        <w:rPr>
          <w:rFonts w:ascii="Tahoma" w:hAnsi="Tahoma" w:cs="Tahoma"/>
          <w:sz w:val="20"/>
          <w:szCs w:val="20"/>
          <w:lang w:val="cs-CZ"/>
        </w:rPr>
        <w:t>.</w:t>
      </w:r>
    </w:p>
    <w:p w14:paraId="1CA237CB" w14:textId="77777777" w:rsidR="00534C81" w:rsidRPr="00DF780E" w:rsidRDefault="00534C8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780E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DF780E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DF780E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6433101" w14:textId="77777777" w:rsidR="00534C81" w:rsidRPr="00DF780E" w:rsidRDefault="00534C81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DF780E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DF780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DF780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ABBA711" w14:textId="77777777" w:rsidR="00534C81" w:rsidRPr="00DF780E" w:rsidRDefault="00534C81" w:rsidP="00387B1A">
      <w:pPr>
        <w:rPr>
          <w:rFonts w:ascii="Tahoma" w:hAnsi="Tahoma" w:cs="Tahoma"/>
          <w:sz w:val="20"/>
          <w:szCs w:val="20"/>
          <w:lang w:val="cs-CZ"/>
        </w:rPr>
      </w:pPr>
      <w:r w:rsidRPr="00DF780E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DF780E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DF780E">
        <w:rPr>
          <w:rFonts w:ascii="Tahoma" w:hAnsi="Tahoma" w:cs="Tahoma"/>
          <w:sz w:val="20"/>
          <w:szCs w:val="20"/>
          <w:lang w:val="cs-CZ"/>
        </w:rPr>
        <w:t>.</w:t>
      </w:r>
    </w:p>
    <w:p w14:paraId="7C04F763" w14:textId="77777777" w:rsidR="00534C81" w:rsidRPr="00DF780E" w:rsidRDefault="00534C8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F780E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DF780E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DF780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DF780E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DF780E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6593845A" w14:textId="72B93283" w:rsidR="00534C81" w:rsidRPr="00DF780E" w:rsidRDefault="00534C8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780E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DF780E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DF780E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DF780E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DF780E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DF780E">
        <w:rPr>
          <w:rFonts w:ascii="Tahoma" w:hAnsi="Tahoma" w:cs="Tahoma"/>
          <w:sz w:val="20"/>
          <w:szCs w:val="20"/>
          <w:lang w:val="cs-CZ"/>
        </w:rPr>
        <w:t>:</w:t>
      </w:r>
    </w:p>
    <w:p w14:paraId="67496668" w14:textId="77777777" w:rsidR="00534C81" w:rsidRPr="00DF780E" w:rsidRDefault="00534C8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F780E">
        <w:rPr>
          <w:rFonts w:ascii="Tahoma" w:hAnsi="Tahoma" w:cs="Tahoma"/>
          <w:sz w:val="20"/>
          <w:szCs w:val="20"/>
        </w:rPr>
        <w:t xml:space="preserve">platový tarif v rozmezí od </w:t>
      </w:r>
      <w:r w:rsidRPr="00DF780E">
        <w:rPr>
          <w:rFonts w:ascii="Tahoma" w:hAnsi="Tahoma" w:cs="Tahoma"/>
          <w:noProof/>
          <w:sz w:val="20"/>
          <w:szCs w:val="20"/>
        </w:rPr>
        <w:t>25.190</w:t>
      </w:r>
      <w:r w:rsidRPr="00DF780E">
        <w:rPr>
          <w:rFonts w:ascii="Tahoma" w:hAnsi="Tahoma" w:cs="Tahoma"/>
          <w:sz w:val="20"/>
          <w:szCs w:val="20"/>
        </w:rPr>
        <w:t xml:space="preserve"> Kč do </w:t>
      </w:r>
      <w:r w:rsidRPr="00DF780E">
        <w:rPr>
          <w:rFonts w:ascii="Tahoma" w:hAnsi="Tahoma" w:cs="Tahoma"/>
          <w:noProof/>
          <w:sz w:val="20"/>
          <w:szCs w:val="20"/>
        </w:rPr>
        <w:t>36.210</w:t>
      </w:r>
      <w:r w:rsidRPr="00DF780E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DF780E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DF780E">
        <w:rPr>
          <w:rFonts w:ascii="Tahoma" w:hAnsi="Tahoma" w:cs="Tahoma"/>
          <w:sz w:val="20"/>
          <w:szCs w:val="20"/>
        </w:rPr>
        <w:t>),</w:t>
      </w:r>
    </w:p>
    <w:p w14:paraId="05EA8B56" w14:textId="77777777" w:rsidR="00534C81" w:rsidRPr="00DF780E" w:rsidRDefault="00534C8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F780E">
        <w:rPr>
          <w:rFonts w:ascii="Tahoma" w:hAnsi="Tahoma" w:cs="Tahoma"/>
          <w:sz w:val="20"/>
          <w:szCs w:val="20"/>
        </w:rPr>
        <w:t xml:space="preserve">osobní příplatek v rozmezí od </w:t>
      </w:r>
      <w:r w:rsidRPr="00DF780E">
        <w:rPr>
          <w:rFonts w:ascii="Tahoma" w:hAnsi="Tahoma" w:cs="Tahoma"/>
          <w:noProof/>
          <w:sz w:val="20"/>
          <w:szCs w:val="20"/>
        </w:rPr>
        <w:t>1.811</w:t>
      </w:r>
      <w:r w:rsidRPr="00DF780E">
        <w:rPr>
          <w:rFonts w:ascii="Tahoma" w:hAnsi="Tahoma" w:cs="Tahoma"/>
          <w:sz w:val="20"/>
          <w:szCs w:val="20"/>
        </w:rPr>
        <w:t xml:space="preserve"> Kč do </w:t>
      </w:r>
      <w:r w:rsidRPr="00DF780E">
        <w:rPr>
          <w:rFonts w:ascii="Tahoma" w:hAnsi="Tahoma" w:cs="Tahoma"/>
          <w:noProof/>
          <w:sz w:val="20"/>
          <w:szCs w:val="20"/>
        </w:rPr>
        <w:t>5.432</w:t>
      </w:r>
      <w:r w:rsidRPr="00DF780E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DF780E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DF780E">
        <w:rPr>
          <w:rFonts w:ascii="Tahoma" w:hAnsi="Tahoma" w:cs="Tahoma"/>
          <w:sz w:val="20"/>
          <w:szCs w:val="20"/>
        </w:rPr>
        <w:t>,</w:t>
      </w:r>
    </w:p>
    <w:p w14:paraId="11F016C5" w14:textId="6160EA26" w:rsidR="00534C81" w:rsidRPr="00DF780E" w:rsidRDefault="00534C8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F780E">
        <w:rPr>
          <w:rFonts w:ascii="Tahoma" w:hAnsi="Tahoma" w:cs="Tahoma"/>
          <w:sz w:val="20"/>
          <w:szCs w:val="20"/>
        </w:rPr>
        <w:t xml:space="preserve">zvláštní příplatek: </w:t>
      </w:r>
      <w:r w:rsidRPr="00DF780E">
        <w:rPr>
          <w:rFonts w:ascii="Tahoma" w:hAnsi="Tahoma" w:cs="Tahoma"/>
          <w:noProof/>
          <w:sz w:val="20"/>
          <w:szCs w:val="20"/>
        </w:rPr>
        <w:t>není stanoven</w:t>
      </w:r>
      <w:r w:rsidR="00DF780E" w:rsidRPr="00DF780E">
        <w:rPr>
          <w:rFonts w:ascii="Tahoma" w:hAnsi="Tahoma" w:cs="Tahoma"/>
          <w:sz w:val="20"/>
          <w:szCs w:val="20"/>
        </w:rPr>
        <w:t>.</w:t>
      </w:r>
    </w:p>
    <w:p w14:paraId="42A643B5" w14:textId="77777777" w:rsidR="00534C81" w:rsidRPr="00072EFF" w:rsidRDefault="00534C81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7F803CCF" w14:textId="77777777" w:rsidR="00534C81" w:rsidRDefault="00534C81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75A9CB08" w14:textId="77777777" w:rsidR="00534C81" w:rsidRPr="0009445C" w:rsidRDefault="00534C81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nižší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než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09445C">
        <w:rPr>
          <w:rFonts w:ascii="Tahoma" w:hAnsi="Tahoma" w:cs="Tahoma"/>
          <w:sz w:val="20"/>
          <w:szCs w:val="20"/>
        </w:rPr>
        <w:t>bude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dle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státnímu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zaměstnanci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náležet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doplatek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09445C">
        <w:rPr>
          <w:rFonts w:ascii="Tahoma" w:hAnsi="Tahoma" w:cs="Tahoma"/>
          <w:sz w:val="20"/>
          <w:szCs w:val="20"/>
        </w:rPr>
        <w:t>obsazované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služební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místo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F780E">
        <w:rPr>
          <w:rFonts w:ascii="Tahoma" w:hAnsi="Tahoma" w:cs="Tahoma"/>
          <w:sz w:val="20"/>
          <w:szCs w:val="20"/>
        </w:rPr>
        <w:t>činí</w:t>
      </w:r>
      <w:proofErr w:type="spellEnd"/>
      <w:r w:rsidRPr="00DF780E">
        <w:rPr>
          <w:rFonts w:ascii="Tahoma" w:hAnsi="Tahoma" w:cs="Tahoma"/>
          <w:sz w:val="20"/>
          <w:szCs w:val="20"/>
        </w:rPr>
        <w:t xml:space="preserve"> </w:t>
      </w:r>
      <w:r w:rsidRPr="00DF780E">
        <w:rPr>
          <w:rFonts w:ascii="Tahoma" w:hAnsi="Tahoma" w:cs="Tahoma"/>
          <w:noProof/>
          <w:sz w:val="20"/>
          <w:szCs w:val="20"/>
        </w:rPr>
        <w:t>31 360</w:t>
      </w:r>
      <w:r w:rsidRPr="00DF780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F780E">
        <w:rPr>
          <w:rFonts w:ascii="Tahoma" w:hAnsi="Tahoma" w:cs="Tahoma"/>
          <w:sz w:val="20"/>
          <w:szCs w:val="20"/>
        </w:rPr>
        <w:t>Kč</w:t>
      </w:r>
      <w:proofErr w:type="spellEnd"/>
      <w:r w:rsidRPr="00DF780E">
        <w:rPr>
          <w:rFonts w:ascii="Tahoma" w:hAnsi="Tahoma" w:cs="Tahoma"/>
          <w:sz w:val="20"/>
          <w:szCs w:val="20"/>
        </w:rPr>
        <w:t>.</w:t>
      </w:r>
    </w:p>
    <w:p w14:paraId="0DDED93C" w14:textId="77777777" w:rsidR="00534C81" w:rsidRDefault="00534C8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3FB5783" w14:textId="77777777" w:rsidR="00DF780E" w:rsidRDefault="00DF780E" w:rsidP="00DF780E">
      <w:pPr>
        <w:jc w:val="both"/>
        <w:rPr>
          <w:rFonts w:ascii="Tahoma" w:hAnsi="Tahoma" w:cs="Tahoma"/>
          <w:sz w:val="20"/>
          <w:szCs w:val="20"/>
          <w:lang w:val="cs-CZ" w:eastAsia="cs-CZ"/>
        </w:rPr>
      </w:pPr>
      <w:proofErr w:type="spellStart"/>
      <w:r w:rsidRPr="00DF780E">
        <w:rPr>
          <w:rFonts w:ascii="Tahoma" w:hAnsi="Tahoma" w:cs="Tahoma"/>
          <w:b/>
          <w:bCs/>
          <w:sz w:val="20"/>
          <w:szCs w:val="20"/>
        </w:rPr>
        <w:t>Náplň</w:t>
      </w:r>
      <w:proofErr w:type="spellEnd"/>
      <w:r w:rsidRPr="00DF780E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DF780E">
        <w:rPr>
          <w:rFonts w:ascii="Tahoma" w:hAnsi="Tahoma" w:cs="Tahoma"/>
          <w:b/>
          <w:bCs/>
          <w:sz w:val="20"/>
          <w:szCs w:val="20"/>
        </w:rPr>
        <w:t>činnosti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F780E">
        <w:rPr>
          <w:rFonts w:ascii="Tahoma" w:hAnsi="Tahoma" w:cs="Tahoma"/>
          <w:b/>
          <w:bCs/>
          <w:sz w:val="20"/>
          <w:szCs w:val="20"/>
        </w:rPr>
        <w:t>na</w:t>
      </w:r>
      <w:proofErr w:type="spellEnd"/>
      <w:r w:rsidRPr="00DF780E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DF780E">
        <w:rPr>
          <w:rFonts w:ascii="Tahoma" w:hAnsi="Tahoma" w:cs="Tahoma"/>
          <w:b/>
          <w:bCs/>
          <w:sz w:val="20"/>
          <w:szCs w:val="20"/>
        </w:rPr>
        <w:t>služebním</w:t>
      </w:r>
      <w:proofErr w:type="spellEnd"/>
      <w:r w:rsidRPr="00DF780E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DF780E">
        <w:rPr>
          <w:rFonts w:ascii="Tahoma" w:hAnsi="Tahoma" w:cs="Tahoma"/>
          <w:b/>
          <w:bCs/>
          <w:sz w:val="20"/>
          <w:szCs w:val="20"/>
        </w:rPr>
        <w:t>místě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spočívá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zejména</w:t>
      </w:r>
      <w:proofErr w:type="spellEnd"/>
      <w:r>
        <w:rPr>
          <w:rFonts w:ascii="Tahoma" w:hAnsi="Tahoma" w:cs="Tahoma"/>
          <w:sz w:val="20"/>
          <w:szCs w:val="20"/>
        </w:rPr>
        <w:t xml:space="preserve"> v </w:t>
      </w:r>
      <w:proofErr w:type="spellStart"/>
      <w:r>
        <w:rPr>
          <w:rFonts w:ascii="Tahoma" w:hAnsi="Tahoma" w:cs="Tahoma"/>
          <w:sz w:val="20"/>
          <w:szCs w:val="20"/>
        </w:rPr>
        <w:t>rozhodování</w:t>
      </w:r>
      <w:proofErr w:type="spellEnd"/>
      <w:r>
        <w:rPr>
          <w:rFonts w:ascii="Tahoma" w:hAnsi="Tahoma" w:cs="Tahoma"/>
          <w:sz w:val="20"/>
          <w:szCs w:val="20"/>
        </w:rPr>
        <w:t xml:space="preserve"> o </w:t>
      </w:r>
      <w:proofErr w:type="spellStart"/>
      <w:r>
        <w:rPr>
          <w:rFonts w:ascii="Tahoma" w:hAnsi="Tahoma" w:cs="Tahoma"/>
          <w:sz w:val="20"/>
          <w:szCs w:val="20"/>
        </w:rPr>
        <w:t>nároku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dávky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důchodového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pojištění</w:t>
      </w:r>
      <w:proofErr w:type="spellEnd"/>
      <w: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podle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vnitrostátních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předpisů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Koordinačních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nařízení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mezinárodních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smluv</w:t>
      </w:r>
      <w:proofErr w:type="spellEnd"/>
      <w:r>
        <w:rPr>
          <w:rFonts w:ascii="Tahoma" w:hAnsi="Tahoma" w:cs="Tahoma"/>
          <w:sz w:val="20"/>
          <w:szCs w:val="20"/>
        </w:rPr>
        <w:t xml:space="preserve"> o </w:t>
      </w:r>
      <w:proofErr w:type="spellStart"/>
      <w:r>
        <w:rPr>
          <w:rFonts w:ascii="Tahoma" w:hAnsi="Tahoma" w:cs="Tahoma"/>
          <w:sz w:val="20"/>
          <w:szCs w:val="20"/>
        </w:rPr>
        <w:t>sociálním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zabezpečení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jejich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výši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výplatě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vyhotovení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osobních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listů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důchodového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pojištění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dokladu</w:t>
      </w:r>
      <w:proofErr w:type="spellEnd"/>
      <w:r>
        <w:rPr>
          <w:rFonts w:ascii="Tahoma" w:hAnsi="Tahoma" w:cs="Tahoma"/>
          <w:sz w:val="20"/>
          <w:szCs w:val="20"/>
        </w:rPr>
        <w:t xml:space="preserve"> o </w:t>
      </w:r>
      <w:proofErr w:type="spellStart"/>
      <w:r>
        <w:rPr>
          <w:rFonts w:ascii="Tahoma" w:hAnsi="Tahoma" w:cs="Tahoma"/>
          <w:sz w:val="20"/>
          <w:szCs w:val="20"/>
        </w:rPr>
        <w:t>výpočtu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důchodu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zhodnocování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nárokových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podkladů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jejich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případné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došetřování</w:t>
      </w:r>
      <w:proofErr w:type="spellEnd"/>
      <w:r>
        <w:rPr>
          <w:rFonts w:ascii="Tahoma" w:hAnsi="Tahoma" w:cs="Tahoma"/>
          <w:sz w:val="20"/>
          <w:szCs w:val="20"/>
        </w:rPr>
        <w:t xml:space="preserve">, v </w:t>
      </w:r>
      <w:proofErr w:type="spellStart"/>
      <w:r>
        <w:rPr>
          <w:rFonts w:ascii="Tahoma" w:hAnsi="Tahoma" w:cs="Tahoma"/>
          <w:sz w:val="20"/>
          <w:szCs w:val="20"/>
        </w:rPr>
        <w:t>rozhodování</w:t>
      </w:r>
      <w:proofErr w:type="spellEnd"/>
      <w:r>
        <w:rPr>
          <w:rFonts w:ascii="Tahoma" w:hAnsi="Tahoma" w:cs="Tahoma"/>
          <w:sz w:val="20"/>
          <w:szCs w:val="20"/>
        </w:rPr>
        <w:t xml:space="preserve"> o </w:t>
      </w:r>
      <w:proofErr w:type="spellStart"/>
      <w:r>
        <w:rPr>
          <w:rFonts w:ascii="Tahoma" w:hAnsi="Tahoma" w:cs="Tahoma"/>
          <w:sz w:val="20"/>
          <w:szCs w:val="20"/>
        </w:rPr>
        <w:t>důchodových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záležitostech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základě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došlých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doplňujících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dokladů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ve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vedení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stanovené</w:t>
      </w:r>
      <w:proofErr w:type="spellEnd"/>
      <w:r>
        <w:rPr>
          <w:rFonts w:ascii="Tahoma" w:hAnsi="Tahoma" w:cs="Tahoma"/>
          <w:sz w:val="20"/>
          <w:szCs w:val="20"/>
        </w:rPr>
        <w:t xml:space="preserve"> evidence a </w:t>
      </w:r>
      <w:proofErr w:type="spellStart"/>
      <w:r>
        <w:rPr>
          <w:rFonts w:ascii="Tahoma" w:hAnsi="Tahoma" w:cs="Tahoma"/>
          <w:sz w:val="20"/>
          <w:szCs w:val="20"/>
        </w:rPr>
        <w:t>podkladů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potřebných</w:t>
      </w:r>
      <w:proofErr w:type="spellEnd"/>
      <w:r>
        <w:rPr>
          <w:rFonts w:ascii="Tahoma" w:hAnsi="Tahoma" w:cs="Tahoma"/>
          <w:sz w:val="20"/>
          <w:szCs w:val="20"/>
        </w:rPr>
        <w:t xml:space="preserve"> pro </w:t>
      </w:r>
      <w:proofErr w:type="spellStart"/>
      <w:r>
        <w:rPr>
          <w:rFonts w:ascii="Tahoma" w:hAnsi="Tahoma" w:cs="Tahoma"/>
          <w:sz w:val="20"/>
          <w:szCs w:val="20"/>
        </w:rPr>
        <w:t>automatizované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zpracování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důchodové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agendy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apod</w:t>
      </w:r>
      <w:proofErr w:type="spellEnd"/>
      <w:r>
        <w:rPr>
          <w:rFonts w:ascii="Tahoma" w:hAnsi="Tahoma" w:cs="Tahoma"/>
          <w:sz w:val="20"/>
          <w:szCs w:val="20"/>
        </w:rPr>
        <w:t xml:space="preserve">. </w:t>
      </w:r>
    </w:p>
    <w:p w14:paraId="5C58F576" w14:textId="77777777" w:rsidR="00DF780E" w:rsidRDefault="00DF780E" w:rsidP="00DF780E">
      <w:pPr>
        <w:spacing w:after="120"/>
        <w:jc w:val="both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Výkon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činnosti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vyžaduje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orientaci</w:t>
      </w:r>
      <w:proofErr w:type="spellEnd"/>
      <w:r>
        <w:rPr>
          <w:rFonts w:ascii="Tahoma" w:hAnsi="Tahoma" w:cs="Tahoma"/>
          <w:sz w:val="20"/>
          <w:szCs w:val="20"/>
        </w:rPr>
        <w:t xml:space="preserve"> v </w:t>
      </w:r>
      <w:proofErr w:type="spellStart"/>
      <w:r>
        <w:rPr>
          <w:rFonts w:ascii="Tahoma" w:hAnsi="Tahoma" w:cs="Tahoma"/>
          <w:sz w:val="20"/>
          <w:szCs w:val="20"/>
        </w:rPr>
        <w:t>problematice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důchodového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pojištění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organizaci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provádění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sociálního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zabezpečení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zejména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vztahu</w:t>
      </w:r>
      <w:proofErr w:type="spellEnd"/>
      <w:r>
        <w:rPr>
          <w:rFonts w:ascii="Tahoma" w:hAnsi="Tahoma" w:cs="Tahoma"/>
          <w:sz w:val="20"/>
          <w:szCs w:val="20"/>
        </w:rPr>
        <w:t xml:space="preserve"> k </w:t>
      </w:r>
      <w:proofErr w:type="spellStart"/>
      <w:r>
        <w:rPr>
          <w:rFonts w:ascii="Tahoma" w:hAnsi="Tahoma" w:cs="Tahoma"/>
          <w:sz w:val="20"/>
          <w:szCs w:val="20"/>
        </w:rPr>
        <w:t>zákonu</w:t>
      </w:r>
      <w:proofErr w:type="spellEnd"/>
      <w:r>
        <w:rPr>
          <w:rFonts w:ascii="Tahoma" w:hAnsi="Tahoma" w:cs="Tahoma"/>
          <w:sz w:val="20"/>
          <w:szCs w:val="20"/>
        </w:rPr>
        <w:t xml:space="preserve"> č. 155/1995 Sb., o </w:t>
      </w:r>
      <w:proofErr w:type="spellStart"/>
      <w:r>
        <w:rPr>
          <w:rFonts w:ascii="Tahoma" w:hAnsi="Tahoma" w:cs="Tahoma"/>
          <w:sz w:val="20"/>
          <w:szCs w:val="20"/>
        </w:rPr>
        <w:t>důchodovém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pojištění</w:t>
      </w:r>
      <w:proofErr w:type="spellEnd"/>
      <w:r>
        <w:rPr>
          <w:rFonts w:ascii="Tahoma" w:hAnsi="Tahoma" w:cs="Tahoma"/>
          <w:sz w:val="20"/>
          <w:szCs w:val="20"/>
        </w:rPr>
        <w:t xml:space="preserve"> v </w:t>
      </w:r>
      <w:proofErr w:type="spellStart"/>
      <w:r>
        <w:rPr>
          <w:rFonts w:ascii="Tahoma" w:hAnsi="Tahoma" w:cs="Tahoma"/>
          <w:sz w:val="20"/>
          <w:szCs w:val="20"/>
        </w:rPr>
        <w:t>platném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znění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zákonu</w:t>
      </w:r>
      <w:proofErr w:type="spellEnd"/>
      <w:r>
        <w:rPr>
          <w:rFonts w:ascii="Tahoma" w:hAnsi="Tahoma" w:cs="Tahoma"/>
          <w:sz w:val="20"/>
          <w:szCs w:val="20"/>
        </w:rPr>
        <w:t xml:space="preserve"> č. 582/1991 Sb., o </w:t>
      </w:r>
      <w:proofErr w:type="spellStart"/>
      <w:r>
        <w:rPr>
          <w:rFonts w:ascii="Tahoma" w:hAnsi="Tahoma" w:cs="Tahoma"/>
          <w:sz w:val="20"/>
          <w:szCs w:val="20"/>
        </w:rPr>
        <w:t>organizaci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provádění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sociálního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zabezpečení</w:t>
      </w:r>
      <w:proofErr w:type="spellEnd"/>
      <w:r>
        <w:rPr>
          <w:rFonts w:ascii="Tahoma" w:hAnsi="Tahoma" w:cs="Tahoma"/>
          <w:sz w:val="20"/>
          <w:szCs w:val="20"/>
        </w:rPr>
        <w:t xml:space="preserve">, v </w:t>
      </w:r>
      <w:proofErr w:type="spellStart"/>
      <w:r>
        <w:rPr>
          <w:rFonts w:ascii="Tahoma" w:hAnsi="Tahoma" w:cs="Tahoma"/>
          <w:sz w:val="20"/>
          <w:szCs w:val="20"/>
        </w:rPr>
        <w:t>platném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znění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nařízení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Evropského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parlamentu</w:t>
      </w:r>
      <w:proofErr w:type="spellEnd"/>
      <w:r>
        <w:rPr>
          <w:rFonts w:ascii="Tahoma" w:hAnsi="Tahoma" w:cs="Tahoma"/>
          <w:sz w:val="20"/>
          <w:szCs w:val="20"/>
        </w:rPr>
        <w:t xml:space="preserve"> a Rady (ES) č. 883/2004 a č. 987/2009, </w:t>
      </w:r>
      <w:proofErr w:type="spellStart"/>
      <w:r>
        <w:rPr>
          <w:rFonts w:ascii="Tahoma" w:hAnsi="Tahoma" w:cs="Tahoma"/>
          <w:sz w:val="20"/>
          <w:szCs w:val="20"/>
        </w:rPr>
        <w:t>mezinárodních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smluv</w:t>
      </w:r>
      <w:proofErr w:type="spellEnd"/>
      <w:r>
        <w:rPr>
          <w:rFonts w:ascii="Tahoma" w:hAnsi="Tahoma" w:cs="Tahoma"/>
          <w:sz w:val="20"/>
          <w:szCs w:val="20"/>
        </w:rPr>
        <w:t xml:space="preserve"> o </w:t>
      </w:r>
      <w:proofErr w:type="spellStart"/>
      <w:r>
        <w:rPr>
          <w:rFonts w:ascii="Tahoma" w:hAnsi="Tahoma" w:cs="Tahoma"/>
          <w:sz w:val="20"/>
          <w:szCs w:val="20"/>
        </w:rPr>
        <w:t>sociálním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zabezpečení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dále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uživatelskou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znalost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práce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na</w:t>
      </w:r>
      <w:proofErr w:type="spellEnd"/>
      <w:r>
        <w:rPr>
          <w:rFonts w:ascii="Tahoma" w:hAnsi="Tahoma" w:cs="Tahoma"/>
          <w:sz w:val="20"/>
          <w:szCs w:val="20"/>
        </w:rPr>
        <w:t xml:space="preserve"> PC, </w:t>
      </w:r>
      <w:proofErr w:type="spellStart"/>
      <w:r>
        <w:rPr>
          <w:rFonts w:ascii="Tahoma" w:hAnsi="Tahoma" w:cs="Tahoma"/>
          <w:sz w:val="20"/>
          <w:szCs w:val="20"/>
        </w:rPr>
        <w:t>preciznost</w:t>
      </w:r>
      <w:proofErr w:type="spellEnd"/>
      <w:r>
        <w:rPr>
          <w:rFonts w:ascii="Tahoma" w:hAnsi="Tahoma" w:cs="Tahoma"/>
          <w:sz w:val="20"/>
          <w:szCs w:val="20"/>
        </w:rPr>
        <w:t xml:space="preserve"> a </w:t>
      </w:r>
      <w:proofErr w:type="spellStart"/>
      <w:r>
        <w:rPr>
          <w:rFonts w:ascii="Tahoma" w:hAnsi="Tahoma" w:cs="Tahoma"/>
          <w:sz w:val="20"/>
          <w:szCs w:val="20"/>
        </w:rPr>
        <w:t>samostatnost</w:t>
      </w:r>
      <w:proofErr w:type="spellEnd"/>
      <w:r>
        <w:rPr>
          <w:rFonts w:ascii="Tahoma" w:hAnsi="Tahoma" w:cs="Tahoma"/>
          <w:sz w:val="20"/>
          <w:szCs w:val="20"/>
        </w:rPr>
        <w:t xml:space="preserve">. Na </w:t>
      </w:r>
      <w:proofErr w:type="spellStart"/>
      <w:r>
        <w:rPr>
          <w:rFonts w:ascii="Tahoma" w:hAnsi="Tahoma" w:cs="Tahoma"/>
          <w:sz w:val="20"/>
          <w:szCs w:val="20"/>
        </w:rPr>
        <w:t>tomto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služebním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místě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není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vyžadována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způsobilost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seznamovat</w:t>
      </w:r>
      <w:proofErr w:type="spellEnd"/>
      <w:r>
        <w:rPr>
          <w:rFonts w:ascii="Tahoma" w:hAnsi="Tahoma" w:cs="Tahoma"/>
          <w:sz w:val="20"/>
          <w:szCs w:val="20"/>
        </w:rPr>
        <w:t xml:space="preserve"> se s </w:t>
      </w:r>
      <w:proofErr w:type="spellStart"/>
      <w:r>
        <w:rPr>
          <w:rFonts w:ascii="Tahoma" w:hAnsi="Tahoma" w:cs="Tahoma"/>
          <w:sz w:val="20"/>
          <w:szCs w:val="20"/>
        </w:rPr>
        <w:t>utajovanými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informacemi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podle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právního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předpisu</w:t>
      </w:r>
      <w:proofErr w:type="spellEnd"/>
      <w:r>
        <w:rPr>
          <w:rFonts w:ascii="Tahoma" w:hAnsi="Tahoma" w:cs="Tahoma"/>
          <w:sz w:val="20"/>
          <w:szCs w:val="20"/>
        </w:rPr>
        <w:t xml:space="preserve"> o </w:t>
      </w:r>
      <w:proofErr w:type="spellStart"/>
      <w:r>
        <w:rPr>
          <w:rFonts w:ascii="Tahoma" w:hAnsi="Tahoma" w:cs="Tahoma"/>
          <w:sz w:val="20"/>
          <w:szCs w:val="20"/>
        </w:rPr>
        <w:t>ochraně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utajovaných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informací</w:t>
      </w:r>
      <w:proofErr w:type="spellEnd"/>
      <w:r>
        <w:rPr>
          <w:rFonts w:ascii="Tahoma" w:hAnsi="Tahoma" w:cs="Tahoma"/>
          <w:sz w:val="20"/>
          <w:szCs w:val="20"/>
        </w:rPr>
        <w:t>.</w:t>
      </w:r>
    </w:p>
    <w:p w14:paraId="36B6D6F3" w14:textId="77777777" w:rsidR="00DF780E" w:rsidRDefault="00DF780E" w:rsidP="00DF780E">
      <w:pPr>
        <w:spacing w:after="120"/>
        <w:jc w:val="both"/>
        <w:rPr>
          <w:rFonts w:ascii="Tahoma" w:hAnsi="Tahoma" w:cs="Tahoma"/>
          <w:sz w:val="20"/>
          <w:szCs w:val="20"/>
        </w:rPr>
      </w:pPr>
    </w:p>
    <w:p w14:paraId="7E34DD06" w14:textId="5B1CAE3A" w:rsidR="00534C81" w:rsidRDefault="00534C8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780E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DF780E" w:rsidRPr="00DF780E">
        <w:rPr>
          <w:rFonts w:ascii="Tahoma" w:hAnsi="Tahoma" w:cs="Tahoma"/>
          <w:sz w:val="20"/>
          <w:szCs w:val="20"/>
          <w:lang w:val="cs-CZ"/>
        </w:rPr>
        <w:t>1.</w:t>
      </w:r>
      <w:r w:rsidRPr="00DF780E">
        <w:rPr>
          <w:rFonts w:ascii="Tahoma" w:hAnsi="Tahoma" w:cs="Tahoma"/>
          <w:sz w:val="20"/>
          <w:szCs w:val="20"/>
          <w:lang w:val="cs-CZ"/>
        </w:rPr>
        <w:t xml:space="preserve"> kategorie práce.</w:t>
      </w:r>
    </w:p>
    <w:p w14:paraId="4D103CB8" w14:textId="2B78606A" w:rsidR="00534C81" w:rsidRPr="00DF780E" w:rsidRDefault="00534C8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</w:t>
      </w:r>
      <w:r w:rsidRPr="00DF780E">
        <w:rPr>
          <w:rFonts w:ascii="Tahoma" w:hAnsi="Tahoma" w:cs="Tahoma"/>
          <w:sz w:val="20"/>
          <w:szCs w:val="20"/>
          <w:lang w:val="cs-CZ" w:eastAsia="cs-CZ"/>
        </w:rPr>
        <w:t>jen „žádost“)</w:t>
      </w:r>
      <w:r w:rsidRPr="00DF780E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DF780E">
        <w:rPr>
          <w:rFonts w:ascii="Tahoma" w:hAnsi="Tahoma" w:cs="Tahoma"/>
          <w:b/>
          <w:noProof/>
          <w:sz w:val="20"/>
          <w:szCs w:val="20"/>
          <w:lang w:val="cs-CZ"/>
        </w:rPr>
        <w:t>2.</w:t>
      </w:r>
      <w:r w:rsidR="00DF780E" w:rsidRPr="00DF780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F780E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DF780E" w:rsidRPr="00DF780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F780E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DF780E">
        <w:rPr>
          <w:rFonts w:ascii="Tahoma" w:hAnsi="Tahoma" w:cs="Tahoma"/>
          <w:b/>
          <w:sz w:val="20"/>
          <w:szCs w:val="20"/>
          <w:lang w:val="cs-CZ"/>
        </w:rPr>
        <w:t>,</w:t>
      </w:r>
      <w:r w:rsidRPr="00DF780E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2F63D55" w14:textId="77777777" w:rsidR="00534C81" w:rsidRPr="00DF780E" w:rsidRDefault="00534C8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F780E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DF780E">
        <w:rPr>
          <w:rFonts w:ascii="Tahoma" w:hAnsi="Tahoma" w:cs="Tahoma"/>
          <w:b/>
          <w:noProof/>
          <w:sz w:val="20"/>
          <w:szCs w:val="20"/>
        </w:rPr>
        <w:t>kariera@cssz.cz</w:t>
      </w:r>
      <w:r w:rsidRPr="00DF780E">
        <w:rPr>
          <w:rFonts w:ascii="Tahoma" w:hAnsi="Tahoma" w:cs="Tahoma"/>
          <w:sz w:val="20"/>
          <w:szCs w:val="20"/>
        </w:rPr>
        <w:t>,</w:t>
      </w:r>
    </w:p>
    <w:p w14:paraId="3B9B9B3A" w14:textId="77777777" w:rsidR="00534C81" w:rsidRPr="00DF780E" w:rsidRDefault="00534C8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F780E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DF780E">
        <w:rPr>
          <w:rFonts w:ascii="Tahoma" w:hAnsi="Tahoma" w:cs="Tahoma"/>
          <w:noProof/>
          <w:sz w:val="20"/>
          <w:szCs w:val="20"/>
        </w:rPr>
        <w:t>49KAIQ3</w:t>
      </w:r>
      <w:r w:rsidRPr="00DF780E">
        <w:rPr>
          <w:rFonts w:ascii="Tahoma" w:hAnsi="Tahoma" w:cs="Tahoma"/>
          <w:sz w:val="20"/>
          <w:szCs w:val="20"/>
        </w:rPr>
        <w:t>),</w:t>
      </w:r>
    </w:p>
    <w:p w14:paraId="5B9EE680" w14:textId="77777777" w:rsidR="00534C81" w:rsidRPr="00DF780E" w:rsidRDefault="00534C8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F780E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DF780E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DF780E">
        <w:rPr>
          <w:rFonts w:ascii="Tahoma" w:hAnsi="Tahoma" w:cs="Tahoma"/>
          <w:sz w:val="20"/>
          <w:szCs w:val="20"/>
        </w:rPr>
        <w:t xml:space="preserve">, </w:t>
      </w:r>
      <w:r w:rsidRPr="00DF780E">
        <w:rPr>
          <w:rFonts w:ascii="Tahoma" w:hAnsi="Tahoma" w:cs="Tahoma"/>
          <w:noProof/>
          <w:sz w:val="20"/>
          <w:szCs w:val="20"/>
        </w:rPr>
        <w:t>Křížová 25, 225 08 Praha 5</w:t>
      </w:r>
      <w:r w:rsidRPr="00DF780E">
        <w:rPr>
          <w:rFonts w:ascii="Tahoma" w:hAnsi="Tahoma" w:cs="Tahoma"/>
          <w:sz w:val="20"/>
          <w:szCs w:val="20"/>
        </w:rPr>
        <w:t xml:space="preserve"> nebo</w:t>
      </w:r>
    </w:p>
    <w:p w14:paraId="79FD9297" w14:textId="77777777" w:rsidR="00534C81" w:rsidRPr="00DF780E" w:rsidRDefault="00534C8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F780E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0FED9FBF" w14:textId="77777777" w:rsidR="00534C81" w:rsidRPr="00DF780E" w:rsidRDefault="00534C81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780E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2A1623A7" w14:textId="4634F4E0" w:rsidR="00534C81" w:rsidRPr="00DF780E" w:rsidRDefault="00534C81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780E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DF780E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DF780E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DF780E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DF780E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DF780E">
        <w:rPr>
          <w:rFonts w:ascii="Tahoma" w:hAnsi="Tahoma" w:cs="Tahoma"/>
          <w:sz w:val="20"/>
          <w:szCs w:val="20"/>
          <w:lang w:val="cs-CZ"/>
        </w:rPr>
        <w:t xml:space="preserve"> v </w:t>
      </w:r>
      <w:r w:rsidR="00DF780E" w:rsidRPr="00DF780E">
        <w:rPr>
          <w:rFonts w:ascii="Tahoma" w:hAnsi="Tahoma" w:cs="Tahoma"/>
          <w:sz w:val="20"/>
          <w:szCs w:val="20"/>
          <w:lang w:val="cs-CZ"/>
        </w:rPr>
        <w:t>o</w:t>
      </w:r>
      <w:r w:rsidRPr="00DF780E">
        <w:rPr>
          <w:rFonts w:ascii="Tahoma" w:hAnsi="Tahoma" w:cs="Tahoma"/>
          <w:noProof/>
          <w:sz w:val="20"/>
          <w:szCs w:val="20"/>
          <w:lang w:val="cs-CZ"/>
        </w:rPr>
        <w:t>ddělení zpracování dávek s mezinárodním prvkem VI</w:t>
      </w:r>
      <w:r w:rsidRPr="00DF780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F780E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DF780E">
        <w:rPr>
          <w:rFonts w:ascii="Tahoma" w:hAnsi="Tahoma" w:cs="Tahoma"/>
          <w:sz w:val="20"/>
          <w:szCs w:val="20"/>
          <w:lang w:val="cs-CZ"/>
        </w:rPr>
        <w:t>, ID </w:t>
      </w:r>
      <w:r w:rsidRPr="00DF780E">
        <w:rPr>
          <w:rFonts w:ascii="Tahoma" w:hAnsi="Tahoma" w:cs="Tahoma"/>
          <w:noProof/>
          <w:sz w:val="20"/>
          <w:szCs w:val="20"/>
          <w:lang w:val="cs-CZ"/>
        </w:rPr>
        <w:t>12000711</w:t>
      </w:r>
      <w:r w:rsidRPr="00DF780E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2E62792A" w14:textId="77777777" w:rsidR="00534C81" w:rsidRPr="00083F48" w:rsidRDefault="00534C81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DF780E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zúčastnit žadatel, který:</w:t>
      </w:r>
    </w:p>
    <w:p w14:paraId="12CEFC47" w14:textId="77777777" w:rsidR="00534C81" w:rsidRPr="00083F48" w:rsidRDefault="00534C81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29B0F63A" w14:textId="77777777" w:rsidR="00534C81" w:rsidRPr="00083F48" w:rsidRDefault="00534C81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04E2DF06" w14:textId="77777777" w:rsidR="00534C81" w:rsidRPr="00083F48" w:rsidRDefault="00534C8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E929564" w14:textId="77777777" w:rsidR="00534C81" w:rsidRPr="00083F48" w:rsidRDefault="00534C8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879D740" w14:textId="77777777" w:rsidR="00534C81" w:rsidRPr="00083F48" w:rsidRDefault="00534C8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5437562" w14:textId="77777777" w:rsidR="00534C81" w:rsidRPr="001E652B" w:rsidRDefault="00534C8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</w:t>
      </w:r>
      <w:r w:rsidRPr="001E652B">
        <w:rPr>
          <w:rFonts w:ascii="Tahoma" w:hAnsi="Tahoma" w:cs="Tahoma"/>
          <w:sz w:val="20"/>
          <w:szCs w:val="20"/>
          <w:lang w:val="cs-CZ"/>
        </w:rPr>
        <w:t xml:space="preserve">o zařazení na služební místo sdělit služebnímu orgánu všechny údaje potřebné pro vyžádání </w:t>
      </w:r>
      <w:proofErr w:type="gramStart"/>
      <w:r w:rsidRPr="001E652B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1E652B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1E652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1E652B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67FB2736" w14:textId="77777777" w:rsidR="00534C81" w:rsidRPr="001E652B" w:rsidRDefault="00534C81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1E652B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1E652B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1E652B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91C3110" w14:textId="77777777" w:rsidR="00534C81" w:rsidRPr="001E652B" w:rsidRDefault="00534C81" w:rsidP="00726316">
      <w:pPr>
        <w:jc w:val="both"/>
        <w:rPr>
          <w:rFonts w:ascii="Tahoma" w:hAnsi="Tahoma" w:cs="Tahoma"/>
          <w:sz w:val="20"/>
          <w:szCs w:val="20"/>
        </w:rPr>
      </w:pPr>
      <w:r w:rsidRPr="001E652B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1E652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E652B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1E652B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1E652B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1E652B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1E652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1E652B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3993029D" w14:textId="77777777" w:rsidR="00534C81" w:rsidRPr="00083F48" w:rsidRDefault="00534C8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E652B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1E652B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1E652B">
        <w:rPr>
          <w:rFonts w:ascii="Tahoma" w:hAnsi="Tahoma" w:cs="Tahoma"/>
          <w:sz w:val="20"/>
          <w:szCs w:val="20"/>
          <w:lang w:val="cs-CZ"/>
        </w:rPr>
        <w:t xml:space="preserve"> [§ 25 odst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. 1 písm. f) zákona]; </w:t>
      </w:r>
    </w:p>
    <w:p w14:paraId="57D805AB" w14:textId="77777777" w:rsidR="00534C81" w:rsidRDefault="00534C8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155E59A6" w14:textId="77777777" w:rsidR="00534C81" w:rsidRPr="004A2057" w:rsidRDefault="00534C8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FA1F7B1" w14:textId="77777777" w:rsidR="00534C81" w:rsidRPr="00633C73" w:rsidRDefault="00534C8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3A81897" w14:textId="77777777" w:rsidR="00534C81" w:rsidRDefault="00534C8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2C44A26" w14:textId="77777777" w:rsidR="00534C81" w:rsidRPr="00083F48" w:rsidRDefault="00534C8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7F5D5FDA" w14:textId="77777777" w:rsidR="00534C81" w:rsidRPr="00083F48" w:rsidRDefault="00534C81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C333C69" w14:textId="77777777" w:rsidR="00534C81" w:rsidRPr="00083F48" w:rsidRDefault="00534C81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14A158B2" w14:textId="77777777" w:rsidR="00534C81" w:rsidRPr="00083F48" w:rsidRDefault="00534C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CD46242" w14:textId="77777777" w:rsidR="00534C81" w:rsidRDefault="00534C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FCC71B2" w14:textId="77777777" w:rsidR="00AF657D" w:rsidRDefault="00AF657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F53AA7" w14:textId="77777777" w:rsidR="00AF657D" w:rsidRDefault="00AF657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03FA2BA" w14:textId="77777777" w:rsidR="00AF657D" w:rsidRDefault="00AF657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A8167C6" w14:textId="77777777" w:rsidR="00AF657D" w:rsidRPr="00083F48" w:rsidRDefault="00AF657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ACA3D4A" w14:textId="77777777" w:rsidR="00534C81" w:rsidRPr="00083F48" w:rsidRDefault="00534C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4B9E2C61" w14:textId="77777777" w:rsidR="00534C81" w:rsidRPr="00AF657D" w:rsidRDefault="00534C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F657D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0E195FAE" w14:textId="77777777" w:rsidR="00534C81" w:rsidRPr="00AF657D" w:rsidRDefault="00534C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F657D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AF657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F657D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AF657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F657D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7E7852E6" w14:textId="77777777" w:rsidR="00534C81" w:rsidRPr="00AF657D" w:rsidRDefault="00534C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F657D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AF657D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691146B3" w14:textId="77777777" w:rsidR="00534C81" w:rsidRPr="00AF657D" w:rsidRDefault="00534C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F657D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AF657D">
        <w:rPr>
          <w:rFonts w:ascii="Tahoma" w:hAnsi="Tahoma" w:cs="Tahoma"/>
          <w:noProof/>
          <w:sz w:val="20"/>
          <w:szCs w:val="20"/>
          <w:lang w:val="cs-CZ"/>
        </w:rPr>
        <w:t>iva.kopecka@cssz.cz</w:t>
      </w:r>
    </w:p>
    <w:p w14:paraId="56D238B0" w14:textId="77777777" w:rsidR="00534C81" w:rsidRPr="00AF657D" w:rsidRDefault="00534C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9D594D9" w14:textId="77777777" w:rsidR="00534C81" w:rsidRPr="00AF657D" w:rsidRDefault="00534C8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F657D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71BC2BA9" w14:textId="77777777" w:rsidR="00534C81" w:rsidRPr="00AF657D" w:rsidRDefault="00534C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E3E2A3" w14:textId="77777777" w:rsidR="00534C81" w:rsidRPr="00AF657D" w:rsidRDefault="00534C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37A64F3" w14:textId="77777777" w:rsidR="00534C81" w:rsidRPr="00AF657D" w:rsidRDefault="00534C81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AF657D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534C81" w:rsidRPr="00AF657D" w14:paraId="70519954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97FA109" w14:textId="77777777" w:rsidR="00534C81" w:rsidRPr="00AF657D" w:rsidRDefault="00534C81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AF657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AF657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AF657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AF657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AF657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534C81" w:rsidRPr="00AF657D" w14:paraId="5242C03F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5741B2A" w14:textId="77777777" w:rsidR="00534C81" w:rsidRPr="00AF657D" w:rsidRDefault="00534C81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AF657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534C81" w:rsidRPr="00AF657D" w14:paraId="5FED6D2A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65D60E3F" w14:textId="77777777" w:rsidR="00534C81" w:rsidRPr="00AF657D" w:rsidRDefault="00534C81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AF657D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281BBC6" w14:textId="77777777" w:rsidR="00534C81" w:rsidRPr="00AF657D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0D7AC4" w14:textId="77777777" w:rsidR="00534C81" w:rsidRPr="00AF657D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E2B70E5" w14:textId="77777777" w:rsidR="00534C81" w:rsidRPr="00AF657D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396C3CE" w14:textId="77777777" w:rsidR="00534C81" w:rsidRPr="00AF657D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E27BAB" w14:textId="77777777" w:rsidR="00534C81" w:rsidRPr="00AF657D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0AF340D" w14:textId="77777777" w:rsidR="00534C81" w:rsidRPr="00AF657D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6CA3E6" w14:textId="77777777" w:rsidR="00534C81" w:rsidRPr="00AF657D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ED88BD6" w14:textId="77777777" w:rsidR="00534C81" w:rsidRPr="00AF657D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AF657D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5479966A" w14:textId="77777777" w:rsidR="00534C81" w:rsidRPr="00AF657D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AF657D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578C3C25" w14:textId="77777777" w:rsidR="00534C81" w:rsidRPr="00AF657D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9EC36E7" w14:textId="77777777" w:rsidR="00534C81" w:rsidRPr="00AF657D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AF657D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3602FF21" w14:textId="77777777" w:rsidR="00534C81" w:rsidRPr="00AF657D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C026C35" w14:textId="77777777" w:rsidR="00534C81" w:rsidRPr="002273E7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AF657D">
        <w:rPr>
          <w:rFonts w:ascii="Tahoma" w:hAnsi="Tahoma" w:cs="Tahoma"/>
          <w:sz w:val="16"/>
          <w:szCs w:val="16"/>
          <w:lang w:val="cs-CZ"/>
        </w:rPr>
        <w:t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</w:p>
    <w:p w14:paraId="73FDF136" w14:textId="77777777" w:rsidR="00534C81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01B9B27" w14:textId="77777777" w:rsidR="00534C81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E1C0ECB" w14:textId="77777777" w:rsidR="00534C81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57063AD" w14:textId="77777777" w:rsidR="00534C81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3ACCD47" w14:textId="67226F09" w:rsidR="00534C81" w:rsidRPr="00AF657D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AF657D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AF657D">
        <w:rPr>
          <w:rFonts w:ascii="Tahoma" w:hAnsi="Tahoma" w:cs="Tahoma"/>
          <w:noProof/>
          <w:sz w:val="20"/>
          <w:szCs w:val="20"/>
          <w:lang w:val="cs-CZ"/>
        </w:rPr>
        <w:t>12.</w:t>
      </w:r>
      <w:r w:rsidR="00AF657D" w:rsidRPr="00AF657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F657D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AF657D" w:rsidRPr="00AF657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F657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74BBFB6" w14:textId="77777777" w:rsidR="00534C81" w:rsidRPr="00083F48" w:rsidRDefault="00534C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AF657D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0067552" w14:textId="77777777" w:rsidR="00534C81" w:rsidRDefault="00534C81" w:rsidP="00387B1A"/>
    <w:p w14:paraId="22CF9A37" w14:textId="77777777" w:rsidR="00534C81" w:rsidRDefault="00534C81" w:rsidP="00387B1A"/>
    <w:p w14:paraId="115BF824" w14:textId="77777777" w:rsidR="00534C81" w:rsidRDefault="00534C81" w:rsidP="00387B1A">
      <w:pPr>
        <w:sectPr w:rsidR="00534C81" w:rsidSect="00534C81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104B2D7C" w14:textId="77777777" w:rsidR="00534C81" w:rsidRDefault="00534C81" w:rsidP="00387B1A"/>
    <w:sectPr w:rsidR="00534C81" w:rsidSect="00534C81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FC384" w14:textId="77777777" w:rsidR="00F806C7" w:rsidRDefault="00F806C7" w:rsidP="00C87830">
      <w:pPr>
        <w:spacing w:after="0" w:line="240" w:lineRule="auto"/>
      </w:pPr>
      <w:r>
        <w:separator/>
      </w:r>
    </w:p>
  </w:endnote>
  <w:endnote w:type="continuationSeparator" w:id="0">
    <w:p w14:paraId="4ECA7632" w14:textId="77777777" w:rsidR="00F806C7" w:rsidRDefault="00F806C7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748AB" w14:textId="77777777" w:rsidR="00534C81" w:rsidRDefault="00534C81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29B8EA1" w14:textId="77777777" w:rsidR="00534C81" w:rsidRDefault="00534C8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47555" w14:textId="77777777" w:rsidR="00534C81" w:rsidRDefault="00534C81">
    <w:pPr>
      <w:pStyle w:val="Zpat"/>
      <w:jc w:val="center"/>
    </w:pPr>
  </w:p>
  <w:p w14:paraId="66861FF5" w14:textId="77777777" w:rsidR="00534C81" w:rsidRDefault="00534C8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53E82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3EBD58F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998E5" w14:textId="77777777" w:rsidR="00F35E9F" w:rsidRDefault="00F35E9F">
    <w:pPr>
      <w:pStyle w:val="Zpat"/>
      <w:jc w:val="center"/>
    </w:pPr>
  </w:p>
  <w:p w14:paraId="47EB3F11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2C138" w14:textId="77777777" w:rsidR="00F806C7" w:rsidRDefault="00F806C7" w:rsidP="00C87830">
      <w:pPr>
        <w:spacing w:after="0" w:line="240" w:lineRule="auto"/>
      </w:pPr>
      <w:r>
        <w:separator/>
      </w:r>
    </w:p>
  </w:footnote>
  <w:footnote w:type="continuationSeparator" w:id="0">
    <w:p w14:paraId="603663DF" w14:textId="77777777" w:rsidR="00F806C7" w:rsidRDefault="00F806C7" w:rsidP="00C87830">
      <w:pPr>
        <w:spacing w:after="0" w:line="240" w:lineRule="auto"/>
      </w:pPr>
      <w:r>
        <w:continuationSeparator/>
      </w:r>
    </w:p>
  </w:footnote>
  <w:footnote w:id="1">
    <w:p w14:paraId="2D8242EA" w14:textId="77777777" w:rsidR="00534C81" w:rsidRPr="00C80715" w:rsidRDefault="00534C81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94DCC0B" w14:textId="77777777" w:rsidR="00534C81" w:rsidRPr="00C80715" w:rsidRDefault="00534C81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3899B550" w14:textId="77777777" w:rsidR="00534C81" w:rsidRPr="00B53290" w:rsidRDefault="00534C81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7BCD8684" w14:textId="77777777" w:rsidR="00534C81" w:rsidRPr="00B53290" w:rsidRDefault="00534C8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6AE6899" w14:textId="77777777" w:rsidR="00534C81" w:rsidRPr="00BC46D8" w:rsidRDefault="00534C8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BEF65C3" w14:textId="77777777" w:rsidR="00534C81" w:rsidRPr="002273E7" w:rsidRDefault="00534C81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6A1FBBCF" w14:textId="77777777" w:rsidR="00534C81" w:rsidRPr="001862C1" w:rsidRDefault="00534C8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E74E976" w14:textId="77777777" w:rsidR="00534C81" w:rsidRPr="0003051C" w:rsidRDefault="00534C81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C7DFA" w14:textId="77777777" w:rsidR="00534C81" w:rsidRDefault="00534C81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73A6096D" wp14:editId="43C48F1C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387968395" name="Obrázek 13879683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66B31064" wp14:editId="7E88C9C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67600326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C9D3C" w14:textId="77777777" w:rsidR="00534C81" w:rsidRDefault="00534C81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0B0F3DD" wp14:editId="7F883DC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01285448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782DFB3" w14:textId="77777777" w:rsidR="00534C81" w:rsidRDefault="00534C8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191AF2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02CCADD9" w14:textId="77777777" w:rsidR="00534C81" w:rsidRPr="00CD0B12" w:rsidRDefault="00534C8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1360CD1" w14:textId="77777777" w:rsidR="00534C81" w:rsidRPr="00CD0B12" w:rsidRDefault="00534C8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91AF2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B0F3DD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782DFB3" w14:textId="77777777" w:rsidR="00534C81" w:rsidRDefault="00534C81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191AF2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02CCADD9" w14:textId="77777777" w:rsidR="00534C81" w:rsidRPr="00CD0B12" w:rsidRDefault="00534C81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1360CD1" w14:textId="77777777" w:rsidR="00534C81" w:rsidRPr="00CD0B12" w:rsidRDefault="00534C81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91AF2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28B6C2A0" wp14:editId="06554AF9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91763876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98452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1129D394" wp14:editId="0CA6932F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D693150" wp14:editId="7795AF96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6B342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447E127D" wp14:editId="33982F23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FC918B5" w14:textId="77777777" w:rsidR="000C0E14" w:rsidRDefault="001E50B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70C5BC01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CCA73E9" w14:textId="77777777" w:rsidR="000C0E14" w:rsidRPr="00CD0B12" w:rsidRDefault="001E50B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7E127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FC918B5" w14:textId="77777777" w:rsidR="000C0E14" w:rsidRDefault="001E50B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70C5BC01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CCA73E9" w14:textId="77777777" w:rsidR="000C0E14" w:rsidRPr="00CD0B12" w:rsidRDefault="001E50B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0551081" wp14:editId="0A6706F3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245A"/>
    <w:rsid w:val="00167374"/>
    <w:rsid w:val="00167391"/>
    <w:rsid w:val="00167619"/>
    <w:rsid w:val="00176C27"/>
    <w:rsid w:val="001C2676"/>
    <w:rsid w:val="001D4304"/>
    <w:rsid w:val="001E49BD"/>
    <w:rsid w:val="001E50B4"/>
    <w:rsid w:val="001E652B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34C81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82DF4"/>
    <w:rsid w:val="0079766D"/>
    <w:rsid w:val="007A04E4"/>
    <w:rsid w:val="007A0F69"/>
    <w:rsid w:val="007B5B58"/>
    <w:rsid w:val="007B7C8F"/>
    <w:rsid w:val="007F1393"/>
    <w:rsid w:val="007F31B0"/>
    <w:rsid w:val="007F38A2"/>
    <w:rsid w:val="0080214A"/>
    <w:rsid w:val="0083017C"/>
    <w:rsid w:val="00844E05"/>
    <w:rsid w:val="00876435"/>
    <w:rsid w:val="0088756B"/>
    <w:rsid w:val="008B624B"/>
    <w:rsid w:val="008C3845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657D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C5E96"/>
    <w:rsid w:val="00D16163"/>
    <w:rsid w:val="00D3656A"/>
    <w:rsid w:val="00D4554D"/>
    <w:rsid w:val="00D54127"/>
    <w:rsid w:val="00D62382"/>
    <w:rsid w:val="00D831F0"/>
    <w:rsid w:val="00D92B5D"/>
    <w:rsid w:val="00D9441D"/>
    <w:rsid w:val="00DE29EE"/>
    <w:rsid w:val="00DF14A6"/>
    <w:rsid w:val="00DF780E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806C7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046BB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1215</Words>
  <Characters>7173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10</cp:revision>
  <cp:lastPrinted>2026-03-12T09:33:00Z</cp:lastPrinted>
  <dcterms:created xsi:type="dcterms:W3CDTF">2026-03-12T09:19:00Z</dcterms:created>
  <dcterms:modified xsi:type="dcterms:W3CDTF">2026-03-12T09:33:00Z</dcterms:modified>
</cp:coreProperties>
</file>